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AAD1" w14:textId="77777777" w:rsidR="001E7C18" w:rsidRPr="002658E1" w:rsidRDefault="0014678E" w:rsidP="00BF512B">
      <w:pPr>
        <w:ind w:left="-720" w:right="-720"/>
        <w:jc w:val="center"/>
        <w:rPr>
          <w:sz w:val="32"/>
          <w:szCs w:val="32"/>
        </w:rPr>
      </w:pPr>
      <w:r>
        <w:rPr>
          <w:sz w:val="32"/>
          <w:szCs w:val="32"/>
        </w:rPr>
        <w:t>Oregon State</w:t>
      </w:r>
      <w:r w:rsidR="00EC0082" w:rsidRPr="002658E1">
        <w:rPr>
          <w:sz w:val="32"/>
          <w:szCs w:val="32"/>
        </w:rPr>
        <w:t xml:space="preserve"> MATHCOUNTS Competition</w:t>
      </w:r>
    </w:p>
    <w:p w14:paraId="1CCDE54D" w14:textId="023BC279" w:rsidR="00EC0082" w:rsidRDefault="0014678E" w:rsidP="00BF512B">
      <w:pPr>
        <w:spacing w:after="120"/>
        <w:ind w:left="-720" w:right="-720"/>
        <w:jc w:val="center"/>
        <w:rPr>
          <w:sz w:val="32"/>
          <w:szCs w:val="32"/>
        </w:rPr>
      </w:pPr>
      <w:r>
        <w:rPr>
          <w:sz w:val="32"/>
          <w:szCs w:val="32"/>
        </w:rPr>
        <w:t>March</w:t>
      </w:r>
      <w:r w:rsidR="00EC0082" w:rsidRPr="002658E1">
        <w:rPr>
          <w:sz w:val="32"/>
          <w:szCs w:val="32"/>
        </w:rPr>
        <w:t xml:space="preserve"> </w:t>
      </w:r>
      <w:r w:rsidR="00757260">
        <w:rPr>
          <w:sz w:val="32"/>
          <w:szCs w:val="32"/>
        </w:rPr>
        <w:t>09</w:t>
      </w:r>
      <w:r w:rsidR="00EC0082" w:rsidRPr="002658E1">
        <w:rPr>
          <w:sz w:val="32"/>
          <w:szCs w:val="32"/>
        </w:rPr>
        <w:t>, 20</w:t>
      </w:r>
      <w:r w:rsidR="007F6107">
        <w:rPr>
          <w:sz w:val="32"/>
          <w:szCs w:val="32"/>
        </w:rPr>
        <w:t>2</w:t>
      </w:r>
      <w:r w:rsidR="00757260">
        <w:rPr>
          <w:sz w:val="32"/>
          <w:szCs w:val="32"/>
        </w:rPr>
        <w:t>4</w:t>
      </w:r>
    </w:p>
    <w:p w14:paraId="21E2787E" w14:textId="7844FDEA" w:rsidR="00EA0577" w:rsidRDefault="00BF512B" w:rsidP="00BF512B">
      <w:pPr>
        <w:ind w:left="-720" w:right="-720"/>
        <w:jc w:val="center"/>
        <w:rPr>
          <w:sz w:val="32"/>
          <w:szCs w:val="32"/>
        </w:rPr>
      </w:pPr>
      <w:r>
        <w:rPr>
          <w:sz w:val="32"/>
          <w:szCs w:val="32"/>
        </w:rPr>
        <w:t>Building 8 Room 201</w:t>
      </w:r>
    </w:p>
    <w:p w14:paraId="09CDE4EF" w14:textId="49A7F367" w:rsidR="00BF512B" w:rsidRDefault="00BF512B" w:rsidP="00BF512B">
      <w:pPr>
        <w:ind w:left="-720" w:right="-720"/>
        <w:jc w:val="center"/>
        <w:rPr>
          <w:sz w:val="32"/>
          <w:szCs w:val="32"/>
        </w:rPr>
      </w:pPr>
      <w:r>
        <w:rPr>
          <w:sz w:val="32"/>
          <w:szCs w:val="32"/>
        </w:rPr>
        <w:t>Chemeketa Community College</w:t>
      </w:r>
    </w:p>
    <w:p w14:paraId="08353220" w14:textId="1786FCAB" w:rsidR="00EA0577" w:rsidRDefault="00BF512B" w:rsidP="00BF512B">
      <w:pPr>
        <w:ind w:left="-720" w:right="-720"/>
        <w:jc w:val="center"/>
        <w:rPr>
          <w:sz w:val="32"/>
          <w:szCs w:val="32"/>
        </w:rPr>
      </w:pPr>
      <w:r>
        <w:rPr>
          <w:sz w:val="32"/>
          <w:szCs w:val="32"/>
        </w:rPr>
        <w:t>4000 Lancaster Drive, NE</w:t>
      </w:r>
    </w:p>
    <w:p w14:paraId="7BD09983" w14:textId="607C3156" w:rsidR="00EA0577" w:rsidRPr="002658E1" w:rsidRDefault="00BF512B" w:rsidP="00BF512B">
      <w:pPr>
        <w:spacing w:after="120"/>
        <w:ind w:left="-720" w:right="-720"/>
        <w:jc w:val="center"/>
        <w:rPr>
          <w:sz w:val="32"/>
          <w:szCs w:val="32"/>
        </w:rPr>
      </w:pPr>
      <w:r>
        <w:rPr>
          <w:sz w:val="32"/>
          <w:szCs w:val="32"/>
        </w:rPr>
        <w:t>Salem</w:t>
      </w:r>
      <w:r w:rsidR="00EA0577">
        <w:rPr>
          <w:sz w:val="32"/>
          <w:szCs w:val="32"/>
        </w:rPr>
        <w:t>, Oreg</w:t>
      </w:r>
      <w:r>
        <w:rPr>
          <w:sz w:val="32"/>
          <w:szCs w:val="32"/>
        </w:rPr>
        <w:t>on</w:t>
      </w:r>
      <w:r w:rsidR="00D950AD">
        <w:rPr>
          <w:sz w:val="32"/>
          <w:szCs w:val="32"/>
        </w:rPr>
        <w:t xml:space="preserve"> 97</w:t>
      </w:r>
      <w:r>
        <w:rPr>
          <w:sz w:val="32"/>
          <w:szCs w:val="32"/>
        </w:rPr>
        <w:t>305</w:t>
      </w:r>
    </w:p>
    <w:p w14:paraId="481B42CC" w14:textId="51F68811" w:rsidR="00BF512B" w:rsidRPr="001931C2" w:rsidRDefault="00BF512B" w:rsidP="00840305">
      <w:pPr>
        <w:ind w:left="-720" w:right="-720"/>
        <w:rPr>
          <w:rFonts w:ascii="Arial" w:hAnsi="Arial" w:cs="Arial"/>
          <w:b/>
        </w:rPr>
      </w:pPr>
      <w:r>
        <w:rPr>
          <w:rFonts w:ascii="Arial" w:hAnsi="Arial" w:cs="Arial"/>
          <w:b/>
        </w:rPr>
        <w:t>Calculators:</w:t>
      </w:r>
    </w:p>
    <w:p w14:paraId="2CB17B2E" w14:textId="6F8FB34C" w:rsidR="002F0C49" w:rsidRDefault="002F0C49" w:rsidP="00840305">
      <w:pPr>
        <w:spacing w:after="80"/>
        <w:ind w:left="-720" w:right="-720"/>
        <w:rPr>
          <w:rFonts w:ascii="Arial" w:hAnsi="Arial" w:cs="Arial"/>
        </w:rPr>
      </w:pPr>
      <w:r w:rsidRPr="00AD7558">
        <w:rPr>
          <w:rFonts w:ascii="Arial" w:hAnsi="Arial" w:cs="Arial"/>
        </w:rPr>
        <w:t xml:space="preserve">Mathletes </w:t>
      </w:r>
      <w:r w:rsidRPr="002F0C49">
        <w:rPr>
          <w:rFonts w:ascii="Arial" w:hAnsi="Arial" w:cs="Arial"/>
          <w:b/>
          <w:u w:val="single"/>
        </w:rPr>
        <w:t>must</w:t>
      </w:r>
      <w:r w:rsidRPr="00AD7558">
        <w:rPr>
          <w:rFonts w:ascii="Arial" w:hAnsi="Arial" w:cs="Arial"/>
        </w:rPr>
        <w:t xml:space="preserve"> bring their own calculators. Calculators are not permitted in the Sprint </w:t>
      </w:r>
      <w:r w:rsidR="00246865">
        <w:rPr>
          <w:rFonts w:ascii="Arial" w:hAnsi="Arial" w:cs="Arial"/>
        </w:rPr>
        <w:t>R</w:t>
      </w:r>
      <w:r w:rsidRPr="00AD7558">
        <w:rPr>
          <w:rFonts w:ascii="Arial" w:hAnsi="Arial" w:cs="Arial"/>
        </w:rPr>
        <w:t xml:space="preserve">ound but are permitted in the Target &amp; Team rounds. </w:t>
      </w:r>
      <w:r>
        <w:rPr>
          <w:rFonts w:ascii="Arial" w:hAnsi="Arial" w:cs="Arial"/>
        </w:rPr>
        <w:t xml:space="preserve">Please review the MATHCOUNTS School Handbook for approved calculators. Spare calculators and batteries will NOT be available at the competition. </w:t>
      </w:r>
      <w:r w:rsidRPr="00AD7558">
        <w:rPr>
          <w:rFonts w:ascii="Arial" w:hAnsi="Arial" w:cs="Arial"/>
        </w:rPr>
        <w:t>Personal Digital</w:t>
      </w:r>
      <w:r>
        <w:rPr>
          <w:rFonts w:ascii="Arial" w:hAnsi="Arial" w:cs="Arial"/>
        </w:rPr>
        <w:t xml:space="preserve"> Assistants (PDAs), notepads, smart phones, iPads, etc. are NOT considered calculators and are not permitted during competitions. </w:t>
      </w:r>
      <w:r w:rsidR="00246865">
        <w:rPr>
          <w:rFonts w:ascii="Arial" w:hAnsi="Arial" w:cs="Arial"/>
        </w:rPr>
        <w:t>S</w:t>
      </w:r>
      <w:r>
        <w:rPr>
          <w:rFonts w:ascii="Arial" w:hAnsi="Arial" w:cs="Arial"/>
        </w:rPr>
        <w:t xml:space="preserve">cratch paper </w:t>
      </w:r>
      <w:r w:rsidR="00246865">
        <w:rPr>
          <w:rFonts w:ascii="Arial" w:hAnsi="Arial" w:cs="Arial"/>
        </w:rPr>
        <w:t xml:space="preserve">and spare pencils </w:t>
      </w:r>
      <w:r>
        <w:rPr>
          <w:rFonts w:ascii="Arial" w:hAnsi="Arial" w:cs="Arial"/>
        </w:rPr>
        <w:t>will be provided.</w:t>
      </w:r>
    </w:p>
    <w:p w14:paraId="2FCF6EAD" w14:textId="57CBC648" w:rsidR="002F0C49" w:rsidRPr="001133E6" w:rsidRDefault="006B3584" w:rsidP="00BF512B">
      <w:pPr>
        <w:spacing w:after="80"/>
        <w:ind w:left="-720" w:right="-720"/>
        <w:rPr>
          <w:rFonts w:ascii="Arial" w:hAnsi="Arial" w:cs="Arial"/>
        </w:rPr>
      </w:pPr>
      <w:r w:rsidRPr="006B3584">
        <w:rPr>
          <w:rFonts w:ascii="Arial" w:hAnsi="Arial" w:cs="Arial"/>
          <w:b/>
          <w:bCs/>
        </w:rPr>
        <w:t>Check-in</w:t>
      </w:r>
      <w:r w:rsidR="002F0C49" w:rsidRPr="001133E6">
        <w:rPr>
          <w:rFonts w:ascii="Arial" w:hAnsi="Arial" w:cs="Arial"/>
        </w:rPr>
        <w:t xml:space="preserve"> will take place </w:t>
      </w:r>
      <w:r w:rsidR="00BF512B">
        <w:rPr>
          <w:rFonts w:ascii="Arial" w:hAnsi="Arial" w:cs="Arial"/>
        </w:rPr>
        <w:t>on the 2n</w:t>
      </w:r>
      <w:r w:rsidR="00840305">
        <w:rPr>
          <w:rFonts w:ascii="Arial" w:hAnsi="Arial" w:cs="Arial"/>
        </w:rPr>
        <w:t>d</w:t>
      </w:r>
      <w:r w:rsidR="00BF512B">
        <w:rPr>
          <w:rFonts w:ascii="Arial" w:hAnsi="Arial" w:cs="Arial"/>
        </w:rPr>
        <w:t xml:space="preserve"> floor inside the west</w:t>
      </w:r>
      <w:r w:rsidR="002F0C49" w:rsidRPr="001133E6">
        <w:rPr>
          <w:rFonts w:ascii="Arial" w:hAnsi="Arial" w:cs="Arial"/>
        </w:rPr>
        <w:t xml:space="preserve"> </w:t>
      </w:r>
      <w:r w:rsidR="002F0C49">
        <w:rPr>
          <w:rFonts w:ascii="Arial" w:hAnsi="Arial" w:cs="Arial"/>
        </w:rPr>
        <w:t xml:space="preserve">entrance to </w:t>
      </w:r>
      <w:r w:rsidR="00BF512B">
        <w:rPr>
          <w:rFonts w:ascii="Arial" w:hAnsi="Arial" w:cs="Arial"/>
        </w:rPr>
        <w:t>Building 8</w:t>
      </w:r>
      <w:r w:rsidR="002F0C49" w:rsidRPr="000E582C">
        <w:rPr>
          <w:rFonts w:ascii="Arial" w:hAnsi="Arial" w:cs="Arial"/>
        </w:rPr>
        <w:t>.</w:t>
      </w:r>
    </w:p>
    <w:p w14:paraId="6B803A65" w14:textId="6078B106" w:rsidR="002F0C49" w:rsidRPr="00D95173" w:rsidRDefault="002F0C49" w:rsidP="00BF512B">
      <w:pPr>
        <w:spacing w:after="80"/>
        <w:ind w:left="-720" w:right="-720"/>
        <w:rPr>
          <w:rFonts w:ascii="Arial" w:hAnsi="Arial" w:cs="Arial"/>
        </w:rPr>
      </w:pPr>
      <w:r w:rsidRPr="001133E6">
        <w:rPr>
          <w:rFonts w:ascii="Arial" w:hAnsi="Arial" w:cs="Arial"/>
        </w:rPr>
        <w:t>A</w:t>
      </w:r>
      <w:r>
        <w:rPr>
          <w:rFonts w:ascii="Arial" w:hAnsi="Arial" w:cs="Arial"/>
        </w:rPr>
        <w:t xml:space="preserve"> </w:t>
      </w:r>
      <w:r w:rsidRPr="001133E6">
        <w:rPr>
          <w:rFonts w:ascii="Arial" w:hAnsi="Arial" w:cs="Arial"/>
        </w:rPr>
        <w:t>campus map in</w:t>
      </w:r>
      <w:r w:rsidR="00BF512B">
        <w:rPr>
          <w:rFonts w:ascii="Arial" w:hAnsi="Arial" w:cs="Arial"/>
        </w:rPr>
        <w:t>dicating the Building 8 entrance to use and</w:t>
      </w:r>
      <w:r w:rsidRPr="001133E6">
        <w:rPr>
          <w:rFonts w:ascii="Arial" w:hAnsi="Arial" w:cs="Arial"/>
        </w:rPr>
        <w:t xml:space="preserve"> parking locations </w:t>
      </w:r>
      <w:r>
        <w:rPr>
          <w:rFonts w:ascii="Arial" w:hAnsi="Arial" w:cs="Arial"/>
        </w:rPr>
        <w:t>is attached. No parking permits or fees are required for parking in</w:t>
      </w:r>
      <w:r w:rsidR="00BF512B">
        <w:rPr>
          <w:rFonts w:ascii="Arial" w:hAnsi="Arial" w:cs="Arial"/>
        </w:rPr>
        <w:t xml:space="preserve"> the</w:t>
      </w:r>
      <w:r>
        <w:rPr>
          <w:rFonts w:ascii="Arial" w:hAnsi="Arial" w:cs="Arial"/>
        </w:rPr>
        <w:t xml:space="preserve"> parking lots </w:t>
      </w:r>
      <w:r w:rsidR="00BF512B">
        <w:rPr>
          <w:rFonts w:ascii="Arial" w:hAnsi="Arial" w:cs="Arial"/>
        </w:rPr>
        <w:t>during our event</w:t>
      </w:r>
      <w:r>
        <w:rPr>
          <w:rFonts w:ascii="Arial" w:hAnsi="Arial" w:cs="Arial"/>
        </w:rPr>
        <w:t>.</w:t>
      </w:r>
    </w:p>
    <w:p w14:paraId="314D186C" w14:textId="77777777" w:rsidR="002F0C49" w:rsidRPr="00D95173" w:rsidRDefault="002F0C49" w:rsidP="00840305">
      <w:pPr>
        <w:spacing w:after="80"/>
        <w:ind w:left="-720" w:right="-720" w:firstLine="720"/>
        <w:rPr>
          <w:rFonts w:ascii="Arial" w:hAnsi="Arial" w:cs="Arial"/>
          <w:b/>
        </w:rPr>
      </w:pPr>
      <w:r>
        <w:rPr>
          <w:rFonts w:ascii="Arial" w:hAnsi="Arial" w:cs="Arial"/>
          <w:b/>
        </w:rPr>
        <w:t xml:space="preserve">Approximate </w:t>
      </w:r>
      <w:r w:rsidRPr="00D95173">
        <w:rPr>
          <w:rFonts w:ascii="Arial" w:hAnsi="Arial" w:cs="Arial"/>
          <w:b/>
        </w:rPr>
        <w:t>Schedule:</w:t>
      </w:r>
    </w:p>
    <w:p w14:paraId="75AEB814" w14:textId="3667386F" w:rsidR="0014678E" w:rsidRPr="0014678E" w:rsidRDefault="006B3584" w:rsidP="007128D1">
      <w:pPr>
        <w:tabs>
          <w:tab w:val="right" w:pos="5040"/>
          <w:tab w:val="decimal" w:pos="5760"/>
          <w:tab w:val="right" w:pos="7200"/>
        </w:tabs>
        <w:spacing w:after="20"/>
        <w:ind w:left="-720" w:right="-720" w:firstLine="720"/>
        <w:rPr>
          <w:sz w:val="24"/>
          <w:szCs w:val="24"/>
        </w:rPr>
      </w:pPr>
      <w:r>
        <w:rPr>
          <w:sz w:val="24"/>
          <w:szCs w:val="24"/>
        </w:rPr>
        <w:t>Check-in</w:t>
      </w:r>
      <w:r w:rsidR="0014678E" w:rsidRPr="0014678E">
        <w:rPr>
          <w:sz w:val="24"/>
          <w:szCs w:val="24"/>
        </w:rPr>
        <w:tab/>
        <w:t>9:00</w:t>
      </w:r>
      <w:r w:rsidR="0014678E">
        <w:rPr>
          <w:sz w:val="24"/>
          <w:szCs w:val="24"/>
        </w:rPr>
        <w:tab/>
        <w:t>-</w:t>
      </w:r>
      <w:r w:rsidR="0014678E">
        <w:rPr>
          <w:sz w:val="24"/>
          <w:szCs w:val="24"/>
        </w:rPr>
        <w:tab/>
      </w:r>
      <w:r w:rsidR="0014678E" w:rsidRPr="0014678E">
        <w:rPr>
          <w:sz w:val="24"/>
          <w:szCs w:val="24"/>
        </w:rPr>
        <w:t>9:30 am</w:t>
      </w:r>
    </w:p>
    <w:p w14:paraId="4AD8D718" w14:textId="77777777" w:rsidR="0014678E" w:rsidRPr="0014678E" w:rsidRDefault="00111807" w:rsidP="007128D1">
      <w:pPr>
        <w:tabs>
          <w:tab w:val="right" w:pos="5040"/>
          <w:tab w:val="decimal" w:pos="5760"/>
          <w:tab w:val="right" w:pos="7200"/>
        </w:tabs>
        <w:spacing w:after="20"/>
        <w:ind w:left="-720" w:right="-720" w:firstLine="720"/>
        <w:rPr>
          <w:sz w:val="24"/>
          <w:szCs w:val="24"/>
        </w:rPr>
      </w:pPr>
      <w:r>
        <w:rPr>
          <w:sz w:val="24"/>
          <w:szCs w:val="24"/>
        </w:rPr>
        <w:t>Welcome &amp; Instructions</w:t>
      </w:r>
      <w:r>
        <w:rPr>
          <w:sz w:val="24"/>
          <w:szCs w:val="24"/>
        </w:rPr>
        <w:tab/>
      </w:r>
      <w:r w:rsidR="0014678E">
        <w:rPr>
          <w:sz w:val="24"/>
          <w:szCs w:val="24"/>
        </w:rPr>
        <w:t>9:30</w:t>
      </w:r>
      <w:r w:rsidR="0014678E">
        <w:rPr>
          <w:sz w:val="24"/>
          <w:szCs w:val="24"/>
        </w:rPr>
        <w:tab/>
      </w:r>
      <w:r w:rsidR="0014678E" w:rsidRPr="0014678E">
        <w:rPr>
          <w:sz w:val="24"/>
          <w:szCs w:val="24"/>
        </w:rPr>
        <w:t>–</w:t>
      </w:r>
      <w:r w:rsidR="0014678E" w:rsidRPr="0014678E">
        <w:rPr>
          <w:sz w:val="24"/>
          <w:szCs w:val="24"/>
        </w:rPr>
        <w:tab/>
        <w:t>9:40 am</w:t>
      </w:r>
    </w:p>
    <w:p w14:paraId="7BC0890F" w14:textId="77777777" w:rsidR="0014678E" w:rsidRPr="0014678E" w:rsidRDefault="00111807" w:rsidP="007128D1">
      <w:pPr>
        <w:tabs>
          <w:tab w:val="right" w:pos="5040"/>
          <w:tab w:val="decimal" w:pos="5760"/>
          <w:tab w:val="right" w:pos="7200"/>
        </w:tabs>
        <w:spacing w:after="20"/>
        <w:ind w:left="-720" w:right="-720" w:firstLine="720"/>
        <w:rPr>
          <w:sz w:val="24"/>
          <w:szCs w:val="24"/>
        </w:rPr>
      </w:pPr>
      <w:r>
        <w:rPr>
          <w:sz w:val="24"/>
          <w:szCs w:val="24"/>
        </w:rPr>
        <w:t>Sprint Round</w:t>
      </w:r>
      <w:r w:rsidR="00EE484C" w:rsidRPr="00EE484C">
        <w:rPr>
          <w:vanish/>
          <w:color w:val="FF0000"/>
          <w:sz w:val="24"/>
          <w:szCs w:val="24"/>
        </w:rPr>
        <w:t xml:space="preserve"> (40 min)</w:t>
      </w:r>
      <w:r>
        <w:rPr>
          <w:sz w:val="24"/>
          <w:szCs w:val="24"/>
        </w:rPr>
        <w:tab/>
      </w:r>
      <w:r w:rsidR="0014678E">
        <w:rPr>
          <w:sz w:val="24"/>
          <w:szCs w:val="24"/>
        </w:rPr>
        <w:t>9:40</w:t>
      </w:r>
      <w:r w:rsidR="0014678E">
        <w:rPr>
          <w:sz w:val="24"/>
          <w:szCs w:val="24"/>
        </w:rPr>
        <w:tab/>
      </w:r>
      <w:r w:rsidR="0014678E" w:rsidRPr="0014678E">
        <w:rPr>
          <w:sz w:val="24"/>
          <w:szCs w:val="24"/>
        </w:rPr>
        <w:t>–</w:t>
      </w:r>
      <w:r w:rsidR="0014678E" w:rsidRPr="0014678E">
        <w:rPr>
          <w:sz w:val="24"/>
          <w:szCs w:val="24"/>
        </w:rPr>
        <w:tab/>
        <w:t>10:30 am</w:t>
      </w:r>
    </w:p>
    <w:p w14:paraId="24570062" w14:textId="77777777" w:rsidR="007F6107" w:rsidRDefault="00EE484C" w:rsidP="007128D1">
      <w:pPr>
        <w:tabs>
          <w:tab w:val="right" w:pos="5040"/>
          <w:tab w:val="decimal" w:pos="5760"/>
          <w:tab w:val="right" w:pos="7200"/>
        </w:tabs>
        <w:spacing w:after="20"/>
        <w:ind w:left="-720" w:right="-720" w:firstLine="720"/>
        <w:rPr>
          <w:sz w:val="24"/>
          <w:szCs w:val="24"/>
        </w:rPr>
      </w:pPr>
      <w:r>
        <w:rPr>
          <w:sz w:val="24"/>
          <w:szCs w:val="24"/>
        </w:rPr>
        <w:t xml:space="preserve">    </w:t>
      </w:r>
      <w:r w:rsidR="007F6107">
        <w:rPr>
          <w:sz w:val="24"/>
          <w:szCs w:val="24"/>
        </w:rPr>
        <w:t>Break</w:t>
      </w:r>
      <w:r w:rsidR="007F6107">
        <w:rPr>
          <w:sz w:val="24"/>
          <w:szCs w:val="24"/>
        </w:rPr>
        <w:tab/>
        <w:t>10:30</w:t>
      </w:r>
      <w:r w:rsidR="007F6107">
        <w:rPr>
          <w:sz w:val="24"/>
          <w:szCs w:val="24"/>
        </w:rPr>
        <w:tab/>
      </w:r>
      <w:r w:rsidR="007F6107" w:rsidRPr="0014678E">
        <w:rPr>
          <w:sz w:val="24"/>
          <w:szCs w:val="24"/>
        </w:rPr>
        <w:t>–</w:t>
      </w:r>
      <w:r w:rsidR="007F6107">
        <w:rPr>
          <w:sz w:val="24"/>
          <w:szCs w:val="24"/>
        </w:rPr>
        <w:tab/>
        <w:t>10:4</w:t>
      </w:r>
      <w:r w:rsidR="00EF7B4D">
        <w:rPr>
          <w:sz w:val="24"/>
          <w:szCs w:val="24"/>
        </w:rPr>
        <w:t>0</w:t>
      </w:r>
      <w:r w:rsidR="007F6107">
        <w:rPr>
          <w:sz w:val="24"/>
          <w:szCs w:val="24"/>
        </w:rPr>
        <w:t xml:space="preserve"> am</w:t>
      </w:r>
    </w:p>
    <w:p w14:paraId="38B673DD" w14:textId="77777777" w:rsidR="0014678E" w:rsidRPr="0014678E" w:rsidRDefault="0014678E" w:rsidP="007128D1">
      <w:pPr>
        <w:tabs>
          <w:tab w:val="right" w:pos="5040"/>
          <w:tab w:val="decimal" w:pos="5760"/>
          <w:tab w:val="right" w:pos="7200"/>
        </w:tabs>
        <w:spacing w:after="20"/>
        <w:ind w:left="-720" w:right="-720" w:firstLine="720"/>
        <w:rPr>
          <w:sz w:val="24"/>
          <w:szCs w:val="24"/>
        </w:rPr>
      </w:pPr>
      <w:r>
        <w:rPr>
          <w:sz w:val="24"/>
          <w:szCs w:val="24"/>
        </w:rPr>
        <w:t>Target Round</w:t>
      </w:r>
      <w:r w:rsidR="00EE484C">
        <w:rPr>
          <w:vanish/>
          <w:color w:val="FF0000"/>
          <w:sz w:val="24"/>
          <w:szCs w:val="24"/>
        </w:rPr>
        <w:t xml:space="preserve"> (6</w:t>
      </w:r>
      <w:r w:rsidR="00EE484C" w:rsidRPr="00EE484C">
        <w:rPr>
          <w:vanish/>
          <w:color w:val="FF0000"/>
          <w:sz w:val="24"/>
          <w:szCs w:val="24"/>
        </w:rPr>
        <w:t xml:space="preserve"> min</w:t>
      </w:r>
      <w:r w:rsidR="00EE484C">
        <w:rPr>
          <w:vanish/>
          <w:color w:val="FF0000"/>
          <w:sz w:val="24"/>
          <w:szCs w:val="24"/>
        </w:rPr>
        <w:t xml:space="preserve"> x 4</w:t>
      </w:r>
      <w:r w:rsidR="00EE484C" w:rsidRPr="00EE484C">
        <w:rPr>
          <w:vanish/>
          <w:color w:val="FF0000"/>
          <w:sz w:val="24"/>
          <w:szCs w:val="24"/>
        </w:rPr>
        <w:t>)</w:t>
      </w:r>
      <w:r>
        <w:rPr>
          <w:sz w:val="24"/>
          <w:szCs w:val="24"/>
        </w:rPr>
        <w:tab/>
        <w:t>10:4</w:t>
      </w:r>
      <w:r w:rsidR="00EF7B4D">
        <w:rPr>
          <w:sz w:val="24"/>
          <w:szCs w:val="24"/>
        </w:rPr>
        <w:t>0</w:t>
      </w:r>
      <w:r>
        <w:rPr>
          <w:sz w:val="24"/>
          <w:szCs w:val="24"/>
        </w:rPr>
        <w:tab/>
      </w:r>
      <w:r w:rsidRPr="0014678E">
        <w:rPr>
          <w:sz w:val="24"/>
          <w:szCs w:val="24"/>
        </w:rPr>
        <w:t>–</w:t>
      </w:r>
      <w:r w:rsidRPr="0014678E">
        <w:rPr>
          <w:sz w:val="24"/>
          <w:szCs w:val="24"/>
        </w:rPr>
        <w:tab/>
        <w:t>11:20 am</w:t>
      </w:r>
    </w:p>
    <w:p w14:paraId="4A87AAF8" w14:textId="77777777" w:rsidR="007F6107" w:rsidRDefault="00EE484C" w:rsidP="007128D1">
      <w:pPr>
        <w:tabs>
          <w:tab w:val="right" w:pos="5040"/>
          <w:tab w:val="decimal" w:pos="5760"/>
          <w:tab w:val="right" w:pos="7200"/>
        </w:tabs>
        <w:spacing w:after="20"/>
        <w:ind w:left="-720" w:right="-720" w:firstLine="720"/>
        <w:rPr>
          <w:sz w:val="24"/>
          <w:szCs w:val="24"/>
        </w:rPr>
      </w:pPr>
      <w:r>
        <w:rPr>
          <w:sz w:val="24"/>
          <w:szCs w:val="24"/>
        </w:rPr>
        <w:t xml:space="preserve">    </w:t>
      </w:r>
      <w:r w:rsidR="007F6107">
        <w:rPr>
          <w:sz w:val="24"/>
          <w:szCs w:val="24"/>
        </w:rPr>
        <w:t>Break</w:t>
      </w:r>
      <w:r w:rsidR="007F6107">
        <w:rPr>
          <w:sz w:val="24"/>
          <w:szCs w:val="24"/>
        </w:rPr>
        <w:tab/>
        <w:t>11:20</w:t>
      </w:r>
      <w:r w:rsidR="007F6107">
        <w:rPr>
          <w:sz w:val="24"/>
          <w:szCs w:val="24"/>
        </w:rPr>
        <w:tab/>
      </w:r>
      <w:r w:rsidR="007F6107" w:rsidRPr="0014678E">
        <w:rPr>
          <w:sz w:val="24"/>
          <w:szCs w:val="24"/>
        </w:rPr>
        <w:t>–</w:t>
      </w:r>
      <w:r w:rsidR="007F6107">
        <w:rPr>
          <w:sz w:val="24"/>
          <w:szCs w:val="24"/>
        </w:rPr>
        <w:tab/>
        <w:t>11:3</w:t>
      </w:r>
      <w:r w:rsidR="00EF7B4D">
        <w:rPr>
          <w:sz w:val="24"/>
          <w:szCs w:val="24"/>
        </w:rPr>
        <w:t>0</w:t>
      </w:r>
      <w:r w:rsidR="007F6107">
        <w:rPr>
          <w:sz w:val="24"/>
          <w:szCs w:val="24"/>
        </w:rPr>
        <w:t xml:space="preserve"> am</w:t>
      </w:r>
    </w:p>
    <w:p w14:paraId="51B6C316" w14:textId="4461369B" w:rsidR="0014678E" w:rsidRPr="0014678E" w:rsidRDefault="0014678E" w:rsidP="007128D1">
      <w:pPr>
        <w:tabs>
          <w:tab w:val="right" w:pos="5040"/>
          <w:tab w:val="decimal" w:pos="5760"/>
          <w:tab w:val="right" w:pos="7200"/>
        </w:tabs>
        <w:spacing w:after="20"/>
        <w:ind w:left="-720" w:right="-720" w:firstLine="720"/>
        <w:rPr>
          <w:sz w:val="24"/>
          <w:szCs w:val="24"/>
        </w:rPr>
      </w:pPr>
      <w:r>
        <w:rPr>
          <w:sz w:val="24"/>
          <w:szCs w:val="24"/>
        </w:rPr>
        <w:t>Team Round</w:t>
      </w:r>
      <w:r w:rsidR="00EE484C" w:rsidRPr="00EE484C">
        <w:rPr>
          <w:vanish/>
          <w:color w:val="FF0000"/>
          <w:sz w:val="24"/>
          <w:szCs w:val="24"/>
        </w:rPr>
        <w:t xml:space="preserve"> (</w:t>
      </w:r>
      <w:r w:rsidR="00EE484C">
        <w:rPr>
          <w:vanish/>
          <w:color w:val="FF0000"/>
          <w:sz w:val="24"/>
          <w:szCs w:val="24"/>
        </w:rPr>
        <w:t>2</w:t>
      </w:r>
      <w:r w:rsidR="00EE484C" w:rsidRPr="00EE484C">
        <w:rPr>
          <w:vanish/>
          <w:color w:val="FF0000"/>
          <w:sz w:val="24"/>
          <w:szCs w:val="24"/>
        </w:rPr>
        <w:t>0 min)</w:t>
      </w:r>
      <w:r>
        <w:rPr>
          <w:sz w:val="24"/>
          <w:szCs w:val="24"/>
        </w:rPr>
        <w:tab/>
        <w:t>11:3</w:t>
      </w:r>
      <w:r w:rsidR="00EF7B4D">
        <w:rPr>
          <w:sz w:val="24"/>
          <w:szCs w:val="24"/>
        </w:rPr>
        <w:t>0</w:t>
      </w:r>
      <w:r>
        <w:rPr>
          <w:sz w:val="24"/>
          <w:szCs w:val="24"/>
        </w:rPr>
        <w:tab/>
      </w:r>
      <w:r w:rsidRPr="0014678E">
        <w:rPr>
          <w:sz w:val="24"/>
          <w:szCs w:val="24"/>
        </w:rPr>
        <w:t>–</w:t>
      </w:r>
      <w:r w:rsidRPr="0014678E">
        <w:rPr>
          <w:sz w:val="24"/>
          <w:szCs w:val="24"/>
        </w:rPr>
        <w:tab/>
        <w:t xml:space="preserve">12:00 </w:t>
      </w:r>
      <w:r w:rsidR="00246865">
        <w:rPr>
          <w:sz w:val="24"/>
          <w:szCs w:val="24"/>
        </w:rPr>
        <w:t>noon</w:t>
      </w:r>
    </w:p>
    <w:p w14:paraId="6B66F868" w14:textId="77777777" w:rsidR="0014678E" w:rsidRDefault="0014678E" w:rsidP="007128D1">
      <w:pPr>
        <w:tabs>
          <w:tab w:val="right" w:pos="5040"/>
          <w:tab w:val="decimal" w:pos="5760"/>
          <w:tab w:val="right" w:pos="7200"/>
        </w:tabs>
        <w:spacing w:after="20"/>
        <w:ind w:left="-720" w:right="-720" w:firstLine="720"/>
        <w:rPr>
          <w:sz w:val="24"/>
          <w:szCs w:val="24"/>
        </w:rPr>
      </w:pPr>
      <w:r>
        <w:rPr>
          <w:sz w:val="24"/>
          <w:szCs w:val="24"/>
        </w:rPr>
        <w:t>Lunch</w:t>
      </w:r>
      <w:r>
        <w:rPr>
          <w:sz w:val="24"/>
          <w:szCs w:val="24"/>
        </w:rPr>
        <w:tab/>
        <w:t>12:00</w:t>
      </w:r>
      <w:r>
        <w:rPr>
          <w:sz w:val="24"/>
          <w:szCs w:val="24"/>
        </w:rPr>
        <w:tab/>
      </w:r>
      <w:r w:rsidRPr="0014678E">
        <w:rPr>
          <w:sz w:val="24"/>
          <w:szCs w:val="24"/>
        </w:rPr>
        <w:t>–</w:t>
      </w:r>
      <w:r w:rsidRPr="0014678E">
        <w:rPr>
          <w:sz w:val="24"/>
          <w:szCs w:val="24"/>
        </w:rPr>
        <w:tab/>
        <w:t>12:30 pm</w:t>
      </w:r>
    </w:p>
    <w:p w14:paraId="6854B0AE" w14:textId="77777777" w:rsidR="00EF7B4D" w:rsidRDefault="00EF7B4D" w:rsidP="007128D1">
      <w:pPr>
        <w:tabs>
          <w:tab w:val="right" w:pos="5040"/>
          <w:tab w:val="decimal" w:pos="5760"/>
          <w:tab w:val="right" w:pos="7200"/>
        </w:tabs>
        <w:spacing w:after="20"/>
        <w:ind w:left="-720" w:right="-720" w:firstLine="720"/>
        <w:rPr>
          <w:sz w:val="24"/>
          <w:szCs w:val="24"/>
        </w:rPr>
      </w:pPr>
      <w:r>
        <w:rPr>
          <w:sz w:val="24"/>
          <w:szCs w:val="24"/>
        </w:rPr>
        <w:t>Contestants</w:t>
      </w:r>
      <w:r w:rsidR="00180CEB">
        <w:rPr>
          <w:sz w:val="24"/>
          <w:szCs w:val="24"/>
        </w:rPr>
        <w:t>’</w:t>
      </w:r>
      <w:r>
        <w:rPr>
          <w:sz w:val="24"/>
          <w:szCs w:val="24"/>
        </w:rPr>
        <w:t xml:space="preserve"> Group Photo</w:t>
      </w:r>
      <w:r>
        <w:rPr>
          <w:sz w:val="24"/>
          <w:szCs w:val="24"/>
        </w:rPr>
        <w:tab/>
        <w:t>12:30</w:t>
      </w:r>
      <w:r>
        <w:rPr>
          <w:sz w:val="24"/>
          <w:szCs w:val="24"/>
        </w:rPr>
        <w:tab/>
        <w:t>-</w:t>
      </w:r>
      <w:r>
        <w:rPr>
          <w:sz w:val="24"/>
          <w:szCs w:val="24"/>
        </w:rPr>
        <w:tab/>
        <w:t>12:40 pm</w:t>
      </w:r>
    </w:p>
    <w:p w14:paraId="140AE9A4" w14:textId="77777777" w:rsidR="0014678E" w:rsidRPr="0014678E" w:rsidRDefault="0014678E" w:rsidP="007128D1">
      <w:pPr>
        <w:tabs>
          <w:tab w:val="right" w:pos="5040"/>
          <w:tab w:val="decimal" w:pos="5760"/>
          <w:tab w:val="right" w:pos="7200"/>
        </w:tabs>
        <w:spacing w:after="20"/>
        <w:ind w:left="-720" w:right="-720" w:firstLine="720"/>
        <w:rPr>
          <w:sz w:val="24"/>
          <w:szCs w:val="24"/>
        </w:rPr>
      </w:pPr>
      <w:r>
        <w:rPr>
          <w:sz w:val="24"/>
          <w:szCs w:val="24"/>
        </w:rPr>
        <w:t>Awards Presentation</w:t>
      </w:r>
      <w:r>
        <w:rPr>
          <w:sz w:val="24"/>
          <w:szCs w:val="24"/>
        </w:rPr>
        <w:tab/>
        <w:t>12:</w:t>
      </w:r>
      <w:r w:rsidR="00EF7B4D">
        <w:rPr>
          <w:sz w:val="24"/>
          <w:szCs w:val="24"/>
        </w:rPr>
        <w:t>4</w:t>
      </w:r>
      <w:r>
        <w:rPr>
          <w:sz w:val="24"/>
          <w:szCs w:val="24"/>
        </w:rPr>
        <w:t>0</w:t>
      </w:r>
      <w:r>
        <w:rPr>
          <w:sz w:val="24"/>
          <w:szCs w:val="24"/>
        </w:rPr>
        <w:tab/>
      </w:r>
      <w:r w:rsidRPr="0014678E">
        <w:rPr>
          <w:sz w:val="24"/>
          <w:szCs w:val="24"/>
        </w:rPr>
        <w:t>–</w:t>
      </w:r>
      <w:r w:rsidRPr="0014678E">
        <w:rPr>
          <w:sz w:val="24"/>
          <w:szCs w:val="24"/>
        </w:rPr>
        <w:tab/>
        <w:t>12:</w:t>
      </w:r>
      <w:r w:rsidR="00EF7B4D">
        <w:rPr>
          <w:sz w:val="24"/>
          <w:szCs w:val="24"/>
        </w:rPr>
        <w:t>55</w:t>
      </w:r>
      <w:r w:rsidRPr="0014678E">
        <w:rPr>
          <w:sz w:val="24"/>
          <w:szCs w:val="24"/>
        </w:rPr>
        <w:t xml:space="preserve"> pm</w:t>
      </w:r>
    </w:p>
    <w:p w14:paraId="01B1F7AC" w14:textId="77777777" w:rsidR="0014678E" w:rsidRDefault="0014678E" w:rsidP="007128D1">
      <w:pPr>
        <w:tabs>
          <w:tab w:val="right" w:pos="5040"/>
          <w:tab w:val="decimal" w:pos="5760"/>
          <w:tab w:val="right" w:pos="7200"/>
        </w:tabs>
        <w:spacing w:after="20"/>
        <w:ind w:left="-720" w:right="-720" w:firstLine="720"/>
        <w:rPr>
          <w:sz w:val="24"/>
          <w:szCs w:val="24"/>
        </w:rPr>
      </w:pPr>
      <w:r w:rsidRPr="0014678E">
        <w:rPr>
          <w:sz w:val="24"/>
          <w:szCs w:val="24"/>
        </w:rPr>
        <w:t>C</w:t>
      </w:r>
      <w:r>
        <w:rPr>
          <w:sz w:val="24"/>
          <w:szCs w:val="24"/>
        </w:rPr>
        <w:t>ountdown Round (optional)</w:t>
      </w:r>
      <w:r>
        <w:rPr>
          <w:sz w:val="24"/>
          <w:szCs w:val="24"/>
        </w:rPr>
        <w:tab/>
        <w:t>12:</w:t>
      </w:r>
      <w:r w:rsidR="00EF7B4D">
        <w:rPr>
          <w:sz w:val="24"/>
          <w:szCs w:val="24"/>
        </w:rPr>
        <w:t>5</w:t>
      </w:r>
      <w:r>
        <w:rPr>
          <w:sz w:val="24"/>
          <w:szCs w:val="24"/>
        </w:rPr>
        <w:t>5</w:t>
      </w:r>
      <w:r>
        <w:rPr>
          <w:sz w:val="24"/>
          <w:szCs w:val="24"/>
        </w:rPr>
        <w:tab/>
      </w:r>
      <w:r w:rsidRPr="0014678E">
        <w:rPr>
          <w:sz w:val="24"/>
          <w:szCs w:val="24"/>
        </w:rPr>
        <w:t>–</w:t>
      </w:r>
      <w:r w:rsidRPr="0014678E">
        <w:rPr>
          <w:sz w:val="24"/>
          <w:szCs w:val="24"/>
        </w:rPr>
        <w:tab/>
        <w:t>1:</w:t>
      </w:r>
      <w:r w:rsidR="00803FF4">
        <w:rPr>
          <w:sz w:val="24"/>
          <w:szCs w:val="24"/>
        </w:rPr>
        <w:t>4</w:t>
      </w:r>
      <w:r w:rsidRPr="0014678E">
        <w:rPr>
          <w:sz w:val="24"/>
          <w:szCs w:val="24"/>
        </w:rPr>
        <w:t>0 pm</w:t>
      </w:r>
    </w:p>
    <w:p w14:paraId="237732B7" w14:textId="77777777" w:rsidR="0014678E" w:rsidRDefault="0014678E" w:rsidP="007128D1">
      <w:pPr>
        <w:tabs>
          <w:tab w:val="right" w:pos="5040"/>
          <w:tab w:val="decimal" w:pos="5760"/>
          <w:tab w:val="right" w:pos="7200"/>
        </w:tabs>
        <w:spacing w:after="20"/>
        <w:ind w:left="-720" w:right="-720" w:firstLine="720"/>
        <w:rPr>
          <w:sz w:val="24"/>
          <w:szCs w:val="24"/>
        </w:rPr>
      </w:pPr>
      <w:r>
        <w:rPr>
          <w:sz w:val="24"/>
          <w:szCs w:val="24"/>
        </w:rPr>
        <w:t>End</w:t>
      </w:r>
      <w:r>
        <w:rPr>
          <w:sz w:val="24"/>
          <w:szCs w:val="24"/>
        </w:rPr>
        <w:tab/>
      </w:r>
      <w:r>
        <w:rPr>
          <w:sz w:val="24"/>
          <w:szCs w:val="24"/>
        </w:rPr>
        <w:tab/>
      </w:r>
      <w:r>
        <w:rPr>
          <w:sz w:val="24"/>
          <w:szCs w:val="24"/>
        </w:rPr>
        <w:tab/>
        <w:t>2:00 pm</w:t>
      </w:r>
    </w:p>
    <w:p w14:paraId="2EE156EC" w14:textId="408B73FD" w:rsidR="002F0C49" w:rsidRDefault="002F0C49" w:rsidP="00840305">
      <w:pPr>
        <w:tabs>
          <w:tab w:val="left" w:pos="2700"/>
        </w:tabs>
        <w:spacing w:after="80"/>
        <w:ind w:left="-720" w:right="-720"/>
        <w:rPr>
          <w:rFonts w:ascii="Arial" w:hAnsi="Arial" w:cs="Arial"/>
        </w:rPr>
      </w:pPr>
      <w:r>
        <w:rPr>
          <w:rFonts w:ascii="Arial" w:hAnsi="Arial" w:cs="Arial"/>
        </w:rPr>
        <w:t xml:space="preserve">The </w:t>
      </w:r>
      <w:r w:rsidR="00246865">
        <w:rPr>
          <w:rFonts w:ascii="Arial" w:hAnsi="Arial" w:cs="Arial"/>
        </w:rPr>
        <w:t xml:space="preserve">testing rooms will be restricted to </w:t>
      </w:r>
      <w:r w:rsidR="006B3584">
        <w:rPr>
          <w:rFonts w:ascii="Arial" w:hAnsi="Arial" w:cs="Arial"/>
        </w:rPr>
        <w:t>Mathlete</w:t>
      </w:r>
      <w:r w:rsidR="00246865">
        <w:rPr>
          <w:rFonts w:ascii="Arial" w:hAnsi="Arial" w:cs="Arial"/>
        </w:rPr>
        <w:t xml:space="preserve">s and test administrators during the </w:t>
      </w:r>
      <w:r>
        <w:rPr>
          <w:rFonts w:ascii="Arial" w:hAnsi="Arial" w:cs="Arial"/>
        </w:rPr>
        <w:t>first three rounds of written tests. There will be short breaks between each round. The official competition will conclude with the Team Round. At the conclusion of the Team Round, anyone who needs to leave is free to do so.</w:t>
      </w:r>
    </w:p>
    <w:p w14:paraId="006474A8" w14:textId="126E83F5" w:rsidR="008373B5" w:rsidRDefault="002F0C49" w:rsidP="00840305">
      <w:pPr>
        <w:tabs>
          <w:tab w:val="left" w:pos="2700"/>
        </w:tabs>
        <w:spacing w:after="80"/>
        <w:ind w:left="-720" w:right="-720"/>
        <w:rPr>
          <w:rFonts w:ascii="Arial" w:hAnsi="Arial" w:cs="Arial"/>
        </w:rPr>
      </w:pPr>
      <w:r>
        <w:rPr>
          <w:rFonts w:ascii="Arial" w:hAnsi="Arial" w:cs="Arial"/>
        </w:rPr>
        <w:t xml:space="preserve">The Countdown Round will be the only event to allow an audience in the same room as the students. </w:t>
      </w:r>
      <w:r w:rsidR="00BF512B">
        <w:rPr>
          <w:rFonts w:ascii="Arial" w:hAnsi="Arial" w:cs="Arial"/>
        </w:rPr>
        <w:t xml:space="preserve">However, because of space limitations the number of non-students allowed in the room will be restricted. </w:t>
      </w:r>
      <w:r w:rsidR="00840305">
        <w:rPr>
          <w:rFonts w:ascii="Arial" w:hAnsi="Arial" w:cs="Arial"/>
        </w:rPr>
        <w:t>Please respect the instructions of the room monitors.</w:t>
      </w:r>
      <w:r>
        <w:rPr>
          <w:rFonts w:ascii="Arial" w:hAnsi="Arial" w:cs="Arial"/>
        </w:rPr>
        <w:t xml:space="preserve"> The Countdown Round will be </w:t>
      </w:r>
      <w:r w:rsidRPr="00154AE0">
        <w:rPr>
          <w:rFonts w:ascii="Arial" w:hAnsi="Arial" w:cs="Arial"/>
          <w:b/>
          <w:i/>
          <w:u w:val="single"/>
        </w:rPr>
        <w:t>unofficial</w:t>
      </w:r>
      <w:r>
        <w:rPr>
          <w:rFonts w:ascii="Arial" w:hAnsi="Arial" w:cs="Arial"/>
        </w:rPr>
        <w:t xml:space="preserve"> and will not affect final individual </w:t>
      </w:r>
      <w:r w:rsidR="0053650E">
        <w:rPr>
          <w:rFonts w:ascii="Arial" w:hAnsi="Arial" w:cs="Arial"/>
        </w:rPr>
        <w:t xml:space="preserve">or team </w:t>
      </w:r>
      <w:r>
        <w:rPr>
          <w:rFonts w:ascii="Arial" w:hAnsi="Arial" w:cs="Arial"/>
        </w:rPr>
        <w:t xml:space="preserve">rankings.  </w:t>
      </w:r>
    </w:p>
    <w:p w14:paraId="15D06E4F" w14:textId="40ED9697" w:rsidR="002F0C49" w:rsidRDefault="008373B5" w:rsidP="00840305">
      <w:pPr>
        <w:tabs>
          <w:tab w:val="left" w:pos="2700"/>
        </w:tabs>
        <w:spacing w:after="80"/>
        <w:ind w:left="-720" w:right="-720"/>
        <w:rPr>
          <w:rFonts w:ascii="Arial" w:hAnsi="Arial" w:cs="Arial"/>
        </w:rPr>
      </w:pPr>
      <w:r>
        <w:rPr>
          <w:rFonts w:ascii="Arial" w:hAnsi="Arial" w:cs="Arial"/>
        </w:rPr>
        <w:t>C</w:t>
      </w:r>
      <w:r w:rsidR="002F0C49">
        <w:rPr>
          <w:rFonts w:ascii="Arial" w:hAnsi="Arial" w:cs="Arial"/>
        </w:rPr>
        <w:t xml:space="preserve">oaches and chaperones </w:t>
      </w:r>
      <w:r>
        <w:rPr>
          <w:rFonts w:ascii="Arial" w:hAnsi="Arial" w:cs="Arial"/>
        </w:rPr>
        <w:t xml:space="preserve">may occupy the hallways and </w:t>
      </w:r>
      <w:r w:rsidR="00246865">
        <w:rPr>
          <w:rFonts w:ascii="Arial" w:hAnsi="Arial" w:cs="Arial"/>
        </w:rPr>
        <w:t xml:space="preserve">other common areas </w:t>
      </w:r>
      <w:r w:rsidR="002F0C49">
        <w:rPr>
          <w:rFonts w:ascii="Arial" w:hAnsi="Arial" w:cs="Arial"/>
        </w:rPr>
        <w:t>during the competition rounds.</w:t>
      </w:r>
      <w:r>
        <w:rPr>
          <w:rFonts w:ascii="Arial" w:hAnsi="Arial" w:cs="Arial"/>
        </w:rPr>
        <w:t xml:space="preserve"> Please be mindful of noise levels as Chemeketa Community College classes </w:t>
      </w:r>
      <w:r w:rsidR="007128D1">
        <w:rPr>
          <w:rFonts w:ascii="Arial" w:hAnsi="Arial" w:cs="Arial"/>
        </w:rPr>
        <w:t>may b</w:t>
      </w:r>
      <w:r>
        <w:rPr>
          <w:rFonts w:ascii="Arial" w:hAnsi="Arial" w:cs="Arial"/>
        </w:rPr>
        <w:t>e in session.</w:t>
      </w:r>
    </w:p>
    <w:p w14:paraId="75B6E4FC" w14:textId="7390792D" w:rsidR="006B3584" w:rsidRPr="006B3584" w:rsidRDefault="006B3584" w:rsidP="00840305">
      <w:pPr>
        <w:tabs>
          <w:tab w:val="left" w:pos="2700"/>
        </w:tabs>
        <w:spacing w:after="80"/>
        <w:ind w:left="-720" w:right="-720"/>
        <w:rPr>
          <w:rFonts w:ascii="Arial" w:hAnsi="Arial" w:cs="Arial"/>
        </w:rPr>
      </w:pPr>
      <w:r>
        <w:rPr>
          <w:rFonts w:ascii="Arial" w:hAnsi="Arial" w:cs="Arial"/>
          <w:b/>
          <w:bCs/>
        </w:rPr>
        <w:t>Lunch</w:t>
      </w:r>
      <w:r>
        <w:rPr>
          <w:rFonts w:ascii="Arial" w:hAnsi="Arial" w:cs="Arial"/>
        </w:rPr>
        <w:t xml:space="preserve"> A pizza lunch will be provided for Mathletes, coaches and volunteers. Morning snacks will be available for Mathletes during the breaks.</w:t>
      </w:r>
    </w:p>
    <w:sectPr w:rsidR="006B3584" w:rsidRPr="006B3584" w:rsidSect="001D389B">
      <w:headerReference w:type="default" r:id="rId6"/>
      <w:pgSz w:w="12240" w:h="15840"/>
      <w:pgMar w:top="1440" w:right="1440" w:bottom="45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06AE" w14:textId="77777777" w:rsidR="001D389B" w:rsidRDefault="001D389B" w:rsidP="001E0F2E">
      <w:r>
        <w:separator/>
      </w:r>
    </w:p>
  </w:endnote>
  <w:endnote w:type="continuationSeparator" w:id="0">
    <w:p w14:paraId="2C0C540F" w14:textId="77777777" w:rsidR="001D389B" w:rsidRDefault="001D389B" w:rsidP="001E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1797" w14:textId="77777777" w:rsidR="001D389B" w:rsidRDefault="001D389B" w:rsidP="001E0F2E">
      <w:r>
        <w:separator/>
      </w:r>
    </w:p>
  </w:footnote>
  <w:footnote w:type="continuationSeparator" w:id="0">
    <w:p w14:paraId="078ED607" w14:textId="77777777" w:rsidR="001D389B" w:rsidRDefault="001D389B" w:rsidP="001E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FBE6" w14:textId="77777777" w:rsidR="001E0F2E" w:rsidRPr="0010501C" w:rsidRDefault="001E0F2E" w:rsidP="001E0F2E">
    <w:pPr>
      <w:pStyle w:val="Header"/>
      <w:pBdr>
        <w:top w:val="thinThickSmallGap" w:sz="24" w:space="1" w:color="auto"/>
        <w:bottom w:val="thinThickSmallGap" w:sz="24" w:space="1" w:color="auto"/>
      </w:pBdr>
      <w:jc w:val="center"/>
      <w:rPr>
        <w:rFonts w:cs="Tahoma"/>
        <w:b/>
        <w:color w:val="548DD4"/>
        <w:sz w:val="72"/>
        <w:szCs w:val="72"/>
      </w:rPr>
    </w:pPr>
    <w:r>
      <w:rPr>
        <w:noProof/>
      </w:rPr>
      <w:drawing>
        <wp:inline distT="0" distB="0" distL="0" distR="0" wp14:anchorId="4C59A48E" wp14:editId="260AC8AF">
          <wp:extent cx="3840480" cy="754380"/>
          <wp:effectExtent l="0" t="0" r="7620" b="7620"/>
          <wp:docPr id="19" name="Picture 19" desc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82"/>
    <w:rsid w:val="00023A54"/>
    <w:rsid w:val="00026FFF"/>
    <w:rsid w:val="000276EE"/>
    <w:rsid w:val="0003394F"/>
    <w:rsid w:val="0004140D"/>
    <w:rsid w:val="0004242B"/>
    <w:rsid w:val="0004456F"/>
    <w:rsid w:val="00046744"/>
    <w:rsid w:val="000467DB"/>
    <w:rsid w:val="00046EAD"/>
    <w:rsid w:val="000549EE"/>
    <w:rsid w:val="0007034A"/>
    <w:rsid w:val="00070D68"/>
    <w:rsid w:val="00094B48"/>
    <w:rsid w:val="00095EA0"/>
    <w:rsid w:val="00096A36"/>
    <w:rsid w:val="00097371"/>
    <w:rsid w:val="000A509E"/>
    <w:rsid w:val="000B22A4"/>
    <w:rsid w:val="000B407B"/>
    <w:rsid w:val="000C5E29"/>
    <w:rsid w:val="000D064A"/>
    <w:rsid w:val="000E063A"/>
    <w:rsid w:val="000E2852"/>
    <w:rsid w:val="000E50C8"/>
    <w:rsid w:val="000E582C"/>
    <w:rsid w:val="000F26FB"/>
    <w:rsid w:val="001043F1"/>
    <w:rsid w:val="00111807"/>
    <w:rsid w:val="00115B0D"/>
    <w:rsid w:val="00127CB3"/>
    <w:rsid w:val="001407BD"/>
    <w:rsid w:val="0014678E"/>
    <w:rsid w:val="001536D4"/>
    <w:rsid w:val="00154BC2"/>
    <w:rsid w:val="001611BC"/>
    <w:rsid w:val="00166450"/>
    <w:rsid w:val="001675FB"/>
    <w:rsid w:val="00167AA6"/>
    <w:rsid w:val="001708A7"/>
    <w:rsid w:val="00180CEB"/>
    <w:rsid w:val="00185652"/>
    <w:rsid w:val="00185E4E"/>
    <w:rsid w:val="00191BA8"/>
    <w:rsid w:val="0019214D"/>
    <w:rsid w:val="001931E7"/>
    <w:rsid w:val="00196C7E"/>
    <w:rsid w:val="001A6F95"/>
    <w:rsid w:val="001C4875"/>
    <w:rsid w:val="001C6383"/>
    <w:rsid w:val="001C7529"/>
    <w:rsid w:val="001D2AE5"/>
    <w:rsid w:val="001D389B"/>
    <w:rsid w:val="001D5059"/>
    <w:rsid w:val="001D6776"/>
    <w:rsid w:val="001D76FD"/>
    <w:rsid w:val="001E0F2E"/>
    <w:rsid w:val="001E5215"/>
    <w:rsid w:val="001E7C18"/>
    <w:rsid w:val="001F70DA"/>
    <w:rsid w:val="00210E7A"/>
    <w:rsid w:val="00211A8E"/>
    <w:rsid w:val="00211E85"/>
    <w:rsid w:val="00215FC9"/>
    <w:rsid w:val="00216E3B"/>
    <w:rsid w:val="00225B99"/>
    <w:rsid w:val="00230834"/>
    <w:rsid w:val="00230FD3"/>
    <w:rsid w:val="00235048"/>
    <w:rsid w:val="0024186C"/>
    <w:rsid w:val="00246865"/>
    <w:rsid w:val="00250E5C"/>
    <w:rsid w:val="00262540"/>
    <w:rsid w:val="002658E1"/>
    <w:rsid w:val="00280B9C"/>
    <w:rsid w:val="00282A7F"/>
    <w:rsid w:val="002857D3"/>
    <w:rsid w:val="0029079D"/>
    <w:rsid w:val="00291D21"/>
    <w:rsid w:val="00296186"/>
    <w:rsid w:val="002A112D"/>
    <w:rsid w:val="002A5F2C"/>
    <w:rsid w:val="002B7319"/>
    <w:rsid w:val="002C261F"/>
    <w:rsid w:val="002C6F8C"/>
    <w:rsid w:val="002C7A6F"/>
    <w:rsid w:val="002D2E46"/>
    <w:rsid w:val="002D6268"/>
    <w:rsid w:val="002F0C49"/>
    <w:rsid w:val="002F1D82"/>
    <w:rsid w:val="002F40BE"/>
    <w:rsid w:val="00302E71"/>
    <w:rsid w:val="00303043"/>
    <w:rsid w:val="0031213A"/>
    <w:rsid w:val="003171C0"/>
    <w:rsid w:val="00321B8B"/>
    <w:rsid w:val="00326E9E"/>
    <w:rsid w:val="00327532"/>
    <w:rsid w:val="0033072B"/>
    <w:rsid w:val="00330EA7"/>
    <w:rsid w:val="00352618"/>
    <w:rsid w:val="00352D94"/>
    <w:rsid w:val="003560AA"/>
    <w:rsid w:val="0036135F"/>
    <w:rsid w:val="00363CCB"/>
    <w:rsid w:val="0037277B"/>
    <w:rsid w:val="00376BB5"/>
    <w:rsid w:val="00380D33"/>
    <w:rsid w:val="00396A33"/>
    <w:rsid w:val="003A09E8"/>
    <w:rsid w:val="003A11EE"/>
    <w:rsid w:val="003A12C4"/>
    <w:rsid w:val="003A4D45"/>
    <w:rsid w:val="003B1514"/>
    <w:rsid w:val="003B4099"/>
    <w:rsid w:val="003C1008"/>
    <w:rsid w:val="003C23DB"/>
    <w:rsid w:val="003C7F84"/>
    <w:rsid w:val="003E1F67"/>
    <w:rsid w:val="003F2327"/>
    <w:rsid w:val="003F64D9"/>
    <w:rsid w:val="00401B67"/>
    <w:rsid w:val="00403D13"/>
    <w:rsid w:val="00404AD4"/>
    <w:rsid w:val="00417E3C"/>
    <w:rsid w:val="00430945"/>
    <w:rsid w:val="00440ABD"/>
    <w:rsid w:val="00440EF6"/>
    <w:rsid w:val="004427EE"/>
    <w:rsid w:val="00466F8A"/>
    <w:rsid w:val="004725C2"/>
    <w:rsid w:val="004806E7"/>
    <w:rsid w:val="00482D61"/>
    <w:rsid w:val="00483137"/>
    <w:rsid w:val="00484CE4"/>
    <w:rsid w:val="0049221D"/>
    <w:rsid w:val="0049478E"/>
    <w:rsid w:val="004A0854"/>
    <w:rsid w:val="004A2B22"/>
    <w:rsid w:val="004B133E"/>
    <w:rsid w:val="004C12B4"/>
    <w:rsid w:val="004C63AA"/>
    <w:rsid w:val="004D22F4"/>
    <w:rsid w:val="004D42D7"/>
    <w:rsid w:val="004E3B3D"/>
    <w:rsid w:val="004F25C6"/>
    <w:rsid w:val="004F34A3"/>
    <w:rsid w:val="004F7F41"/>
    <w:rsid w:val="00505018"/>
    <w:rsid w:val="00517399"/>
    <w:rsid w:val="0053053E"/>
    <w:rsid w:val="0053650E"/>
    <w:rsid w:val="00536E5D"/>
    <w:rsid w:val="00542E3B"/>
    <w:rsid w:val="005441F2"/>
    <w:rsid w:val="00572F54"/>
    <w:rsid w:val="0058251B"/>
    <w:rsid w:val="00596462"/>
    <w:rsid w:val="005A43B5"/>
    <w:rsid w:val="005A4D00"/>
    <w:rsid w:val="005A752D"/>
    <w:rsid w:val="005A7BD7"/>
    <w:rsid w:val="005B1ED5"/>
    <w:rsid w:val="005C4C35"/>
    <w:rsid w:val="005D28CA"/>
    <w:rsid w:val="005D3056"/>
    <w:rsid w:val="005E1696"/>
    <w:rsid w:val="005E2AD1"/>
    <w:rsid w:val="005E493F"/>
    <w:rsid w:val="005E7E01"/>
    <w:rsid w:val="005F3B24"/>
    <w:rsid w:val="00610ED5"/>
    <w:rsid w:val="00613C57"/>
    <w:rsid w:val="006205DB"/>
    <w:rsid w:val="006230BA"/>
    <w:rsid w:val="006254B9"/>
    <w:rsid w:val="00635F3C"/>
    <w:rsid w:val="006443E6"/>
    <w:rsid w:val="00652EAF"/>
    <w:rsid w:val="0065685E"/>
    <w:rsid w:val="00657797"/>
    <w:rsid w:val="00663DD6"/>
    <w:rsid w:val="006703E5"/>
    <w:rsid w:val="006755E3"/>
    <w:rsid w:val="00676283"/>
    <w:rsid w:val="00685FF3"/>
    <w:rsid w:val="00694BD6"/>
    <w:rsid w:val="006950A4"/>
    <w:rsid w:val="006A0822"/>
    <w:rsid w:val="006A2C9F"/>
    <w:rsid w:val="006A5CA7"/>
    <w:rsid w:val="006B2DDD"/>
    <w:rsid w:val="006B2EDA"/>
    <w:rsid w:val="006B3584"/>
    <w:rsid w:val="006C5E9A"/>
    <w:rsid w:val="006C6E3F"/>
    <w:rsid w:val="006D1EF2"/>
    <w:rsid w:val="006E4392"/>
    <w:rsid w:val="006E5DA7"/>
    <w:rsid w:val="006F4D3F"/>
    <w:rsid w:val="00700795"/>
    <w:rsid w:val="00704610"/>
    <w:rsid w:val="007075BD"/>
    <w:rsid w:val="007109C7"/>
    <w:rsid w:val="007128D1"/>
    <w:rsid w:val="00730954"/>
    <w:rsid w:val="00732BDA"/>
    <w:rsid w:val="00742539"/>
    <w:rsid w:val="00743847"/>
    <w:rsid w:val="00743D78"/>
    <w:rsid w:val="00745ABB"/>
    <w:rsid w:val="00756CF2"/>
    <w:rsid w:val="00757260"/>
    <w:rsid w:val="007601AE"/>
    <w:rsid w:val="00760256"/>
    <w:rsid w:val="00776922"/>
    <w:rsid w:val="00790692"/>
    <w:rsid w:val="007921EF"/>
    <w:rsid w:val="00797099"/>
    <w:rsid w:val="007A16F0"/>
    <w:rsid w:val="007A34C1"/>
    <w:rsid w:val="007A56C5"/>
    <w:rsid w:val="007A7A66"/>
    <w:rsid w:val="007B12DB"/>
    <w:rsid w:val="007B5A87"/>
    <w:rsid w:val="007C59CC"/>
    <w:rsid w:val="007D0383"/>
    <w:rsid w:val="007D5F16"/>
    <w:rsid w:val="007E00C8"/>
    <w:rsid w:val="007E14B5"/>
    <w:rsid w:val="007F3682"/>
    <w:rsid w:val="007F6107"/>
    <w:rsid w:val="007F760B"/>
    <w:rsid w:val="008004C6"/>
    <w:rsid w:val="00803FF4"/>
    <w:rsid w:val="00820559"/>
    <w:rsid w:val="00825BCC"/>
    <w:rsid w:val="00827628"/>
    <w:rsid w:val="00836F32"/>
    <w:rsid w:val="008373B5"/>
    <w:rsid w:val="00840305"/>
    <w:rsid w:val="0086468A"/>
    <w:rsid w:val="00881DC5"/>
    <w:rsid w:val="00884682"/>
    <w:rsid w:val="008849F0"/>
    <w:rsid w:val="00891E9E"/>
    <w:rsid w:val="008A1BB8"/>
    <w:rsid w:val="008A28EE"/>
    <w:rsid w:val="008A2965"/>
    <w:rsid w:val="008B460C"/>
    <w:rsid w:val="008B5410"/>
    <w:rsid w:val="008C4C36"/>
    <w:rsid w:val="008C7C82"/>
    <w:rsid w:val="008E3D73"/>
    <w:rsid w:val="008F1D2B"/>
    <w:rsid w:val="008F4B7C"/>
    <w:rsid w:val="00901EF4"/>
    <w:rsid w:val="00920D1A"/>
    <w:rsid w:val="00943A77"/>
    <w:rsid w:val="00946004"/>
    <w:rsid w:val="00954EFC"/>
    <w:rsid w:val="0097711C"/>
    <w:rsid w:val="00977D96"/>
    <w:rsid w:val="009811D9"/>
    <w:rsid w:val="00987402"/>
    <w:rsid w:val="00990B34"/>
    <w:rsid w:val="00990DAE"/>
    <w:rsid w:val="0099550B"/>
    <w:rsid w:val="009B2015"/>
    <w:rsid w:val="009B6E1F"/>
    <w:rsid w:val="009C02FC"/>
    <w:rsid w:val="009C0513"/>
    <w:rsid w:val="009D61F2"/>
    <w:rsid w:val="009E0A6A"/>
    <w:rsid w:val="009F5D45"/>
    <w:rsid w:val="009F62AF"/>
    <w:rsid w:val="00A06B45"/>
    <w:rsid w:val="00A15BF4"/>
    <w:rsid w:val="00A15CA2"/>
    <w:rsid w:val="00A33EA9"/>
    <w:rsid w:val="00A34B4C"/>
    <w:rsid w:val="00A403BE"/>
    <w:rsid w:val="00A437FD"/>
    <w:rsid w:val="00A74220"/>
    <w:rsid w:val="00AA56DC"/>
    <w:rsid w:val="00AB21CA"/>
    <w:rsid w:val="00AC1DCD"/>
    <w:rsid w:val="00AC6528"/>
    <w:rsid w:val="00AC7C8B"/>
    <w:rsid w:val="00AC7EC9"/>
    <w:rsid w:val="00AE0E25"/>
    <w:rsid w:val="00AE2372"/>
    <w:rsid w:val="00AE52A4"/>
    <w:rsid w:val="00AE6F36"/>
    <w:rsid w:val="00AF388F"/>
    <w:rsid w:val="00AF3F50"/>
    <w:rsid w:val="00AF4066"/>
    <w:rsid w:val="00AF4588"/>
    <w:rsid w:val="00AF6506"/>
    <w:rsid w:val="00B145F1"/>
    <w:rsid w:val="00B3074A"/>
    <w:rsid w:val="00B31BD8"/>
    <w:rsid w:val="00B439BE"/>
    <w:rsid w:val="00B51D69"/>
    <w:rsid w:val="00B61409"/>
    <w:rsid w:val="00B61F60"/>
    <w:rsid w:val="00B648B4"/>
    <w:rsid w:val="00B871A5"/>
    <w:rsid w:val="00B925B9"/>
    <w:rsid w:val="00B96660"/>
    <w:rsid w:val="00B973AD"/>
    <w:rsid w:val="00B973F4"/>
    <w:rsid w:val="00BA3AC6"/>
    <w:rsid w:val="00BB0936"/>
    <w:rsid w:val="00BC569B"/>
    <w:rsid w:val="00BD3AEB"/>
    <w:rsid w:val="00BD3E48"/>
    <w:rsid w:val="00BD54C0"/>
    <w:rsid w:val="00BE0867"/>
    <w:rsid w:val="00BE29D2"/>
    <w:rsid w:val="00BE3804"/>
    <w:rsid w:val="00BE53C9"/>
    <w:rsid w:val="00BF35E8"/>
    <w:rsid w:val="00BF512B"/>
    <w:rsid w:val="00C02E10"/>
    <w:rsid w:val="00C051C2"/>
    <w:rsid w:val="00C14416"/>
    <w:rsid w:val="00C24E50"/>
    <w:rsid w:val="00C40237"/>
    <w:rsid w:val="00C41144"/>
    <w:rsid w:val="00C52DA5"/>
    <w:rsid w:val="00C54C83"/>
    <w:rsid w:val="00C709DD"/>
    <w:rsid w:val="00C86575"/>
    <w:rsid w:val="00C97C8D"/>
    <w:rsid w:val="00CA0D20"/>
    <w:rsid w:val="00CA7BEB"/>
    <w:rsid w:val="00CC2E65"/>
    <w:rsid w:val="00CE1083"/>
    <w:rsid w:val="00CE3B35"/>
    <w:rsid w:val="00CE6B07"/>
    <w:rsid w:val="00CF06C7"/>
    <w:rsid w:val="00D0267E"/>
    <w:rsid w:val="00D06C86"/>
    <w:rsid w:val="00D06ECD"/>
    <w:rsid w:val="00D07B2A"/>
    <w:rsid w:val="00D13A5F"/>
    <w:rsid w:val="00D24DE5"/>
    <w:rsid w:val="00D3668F"/>
    <w:rsid w:val="00D550DF"/>
    <w:rsid w:val="00D65532"/>
    <w:rsid w:val="00D6636B"/>
    <w:rsid w:val="00D83CA2"/>
    <w:rsid w:val="00D87A9A"/>
    <w:rsid w:val="00D950AD"/>
    <w:rsid w:val="00DA315C"/>
    <w:rsid w:val="00DA7D19"/>
    <w:rsid w:val="00DB51AB"/>
    <w:rsid w:val="00DC0A59"/>
    <w:rsid w:val="00DC0BFD"/>
    <w:rsid w:val="00DD57F2"/>
    <w:rsid w:val="00DD779D"/>
    <w:rsid w:val="00DE3F1C"/>
    <w:rsid w:val="00DE4580"/>
    <w:rsid w:val="00DF159C"/>
    <w:rsid w:val="00DF32F7"/>
    <w:rsid w:val="00DF4347"/>
    <w:rsid w:val="00DF7CFD"/>
    <w:rsid w:val="00E02CBA"/>
    <w:rsid w:val="00E03ED3"/>
    <w:rsid w:val="00E04399"/>
    <w:rsid w:val="00E04E0E"/>
    <w:rsid w:val="00E105CA"/>
    <w:rsid w:val="00E16BF4"/>
    <w:rsid w:val="00E16E99"/>
    <w:rsid w:val="00E200B5"/>
    <w:rsid w:val="00E22F25"/>
    <w:rsid w:val="00E25320"/>
    <w:rsid w:val="00E27746"/>
    <w:rsid w:val="00E3133C"/>
    <w:rsid w:val="00E319ED"/>
    <w:rsid w:val="00E35C6F"/>
    <w:rsid w:val="00E44528"/>
    <w:rsid w:val="00E475A7"/>
    <w:rsid w:val="00E54178"/>
    <w:rsid w:val="00E63091"/>
    <w:rsid w:val="00E6589B"/>
    <w:rsid w:val="00E65CC3"/>
    <w:rsid w:val="00E67BD5"/>
    <w:rsid w:val="00E90EAF"/>
    <w:rsid w:val="00EA0577"/>
    <w:rsid w:val="00EA1150"/>
    <w:rsid w:val="00EA2E53"/>
    <w:rsid w:val="00EB60F1"/>
    <w:rsid w:val="00EC0082"/>
    <w:rsid w:val="00EC14B2"/>
    <w:rsid w:val="00ED649E"/>
    <w:rsid w:val="00EE484C"/>
    <w:rsid w:val="00EF7257"/>
    <w:rsid w:val="00EF7B4D"/>
    <w:rsid w:val="00F001EE"/>
    <w:rsid w:val="00F04922"/>
    <w:rsid w:val="00F05B0B"/>
    <w:rsid w:val="00F13A5D"/>
    <w:rsid w:val="00F2087E"/>
    <w:rsid w:val="00F22AC2"/>
    <w:rsid w:val="00F26024"/>
    <w:rsid w:val="00F3119B"/>
    <w:rsid w:val="00F47BD6"/>
    <w:rsid w:val="00F55636"/>
    <w:rsid w:val="00F61606"/>
    <w:rsid w:val="00F626CE"/>
    <w:rsid w:val="00F62FA3"/>
    <w:rsid w:val="00F65F46"/>
    <w:rsid w:val="00F87C92"/>
    <w:rsid w:val="00F96400"/>
    <w:rsid w:val="00FA1CE4"/>
    <w:rsid w:val="00FA4B78"/>
    <w:rsid w:val="00FA5A28"/>
    <w:rsid w:val="00FB1DDF"/>
    <w:rsid w:val="00FB6A51"/>
    <w:rsid w:val="00FC6D65"/>
    <w:rsid w:val="00FD03EB"/>
    <w:rsid w:val="00FD54BE"/>
    <w:rsid w:val="00FD686E"/>
    <w:rsid w:val="00FE459B"/>
    <w:rsid w:val="00FF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1C65B"/>
  <w15:docId w15:val="{A5FBD80D-88D3-4937-9702-DDC56E9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F2E"/>
    <w:pPr>
      <w:tabs>
        <w:tab w:val="center" w:pos="4680"/>
        <w:tab w:val="right" w:pos="9360"/>
      </w:tabs>
    </w:pPr>
  </w:style>
  <w:style w:type="character" w:customStyle="1" w:styleId="HeaderChar">
    <w:name w:val="Header Char"/>
    <w:basedOn w:val="DefaultParagraphFont"/>
    <w:link w:val="Header"/>
    <w:uiPriority w:val="99"/>
    <w:rsid w:val="001E0F2E"/>
    <w:rPr>
      <w:sz w:val="22"/>
      <w:szCs w:val="22"/>
    </w:rPr>
  </w:style>
  <w:style w:type="paragraph" w:styleId="Footer">
    <w:name w:val="footer"/>
    <w:basedOn w:val="Normal"/>
    <w:link w:val="FooterChar"/>
    <w:uiPriority w:val="99"/>
    <w:unhideWhenUsed/>
    <w:rsid w:val="001E0F2E"/>
    <w:pPr>
      <w:tabs>
        <w:tab w:val="center" w:pos="4680"/>
        <w:tab w:val="right" w:pos="9360"/>
      </w:tabs>
    </w:pPr>
  </w:style>
  <w:style w:type="character" w:customStyle="1" w:styleId="FooterChar">
    <w:name w:val="Footer Char"/>
    <w:basedOn w:val="DefaultParagraphFont"/>
    <w:link w:val="Footer"/>
    <w:uiPriority w:val="99"/>
    <w:rsid w:val="001E0F2E"/>
    <w:rPr>
      <w:sz w:val="22"/>
      <w:szCs w:val="22"/>
    </w:rPr>
  </w:style>
  <w:style w:type="paragraph" w:styleId="BalloonText">
    <w:name w:val="Balloon Text"/>
    <w:basedOn w:val="Normal"/>
    <w:link w:val="BalloonTextChar"/>
    <w:uiPriority w:val="99"/>
    <w:semiHidden/>
    <w:unhideWhenUsed/>
    <w:rsid w:val="0014678E"/>
    <w:rPr>
      <w:rFonts w:ascii="Tahoma" w:hAnsi="Tahoma" w:cs="Tahoma"/>
      <w:sz w:val="16"/>
      <w:szCs w:val="16"/>
    </w:rPr>
  </w:style>
  <w:style w:type="character" w:customStyle="1" w:styleId="BalloonTextChar">
    <w:name w:val="Balloon Text Char"/>
    <w:basedOn w:val="DefaultParagraphFont"/>
    <w:link w:val="BalloonText"/>
    <w:uiPriority w:val="99"/>
    <w:semiHidden/>
    <w:rsid w:val="0014678E"/>
    <w:rPr>
      <w:rFonts w:ascii="Tahoma" w:hAnsi="Tahoma" w:cs="Tahoma"/>
      <w:sz w:val="16"/>
      <w:szCs w:val="16"/>
    </w:rPr>
  </w:style>
  <w:style w:type="character" w:styleId="Hyperlink">
    <w:name w:val="Hyperlink"/>
    <w:rsid w:val="002F0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Schacher</dc:creator>
  <cp:lastModifiedBy>Amaya Gale</cp:lastModifiedBy>
  <cp:revision>2</cp:revision>
  <cp:lastPrinted>2023-02-25T19:42:00Z</cp:lastPrinted>
  <dcterms:created xsi:type="dcterms:W3CDTF">2024-02-03T03:25:00Z</dcterms:created>
  <dcterms:modified xsi:type="dcterms:W3CDTF">2024-02-03T03:25:00Z</dcterms:modified>
</cp:coreProperties>
</file>